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D22682" w:rsidP="00D22682">
      <w:pPr>
        <w:pStyle w:val="1"/>
        <w:pBdr>
          <w:bottom w:val="single" w:sz="4" w:space="1" w:color="auto"/>
        </w:pBdr>
        <w:rPr>
          <w:sz w:val="28"/>
        </w:rPr>
      </w:pPr>
      <w:r w:rsidRPr="00D22682">
        <w:rPr>
          <w:rFonts w:hint="eastAsia"/>
          <w:sz w:val="28"/>
        </w:rPr>
        <w:t xml:space="preserve">テーマ報告　</w:t>
      </w:r>
      <w:r w:rsidR="003B1D09">
        <w:rPr>
          <w:rFonts w:hint="eastAsia"/>
          <w:sz w:val="28"/>
        </w:rPr>
        <w:t>2002</w:t>
      </w:r>
      <w:r w:rsidRPr="00D22682">
        <w:rPr>
          <w:rFonts w:hint="eastAsia"/>
          <w:sz w:val="28"/>
        </w:rPr>
        <w:t>年</w:t>
      </w:r>
    </w:p>
    <w:p w:rsidR="00D22682" w:rsidRDefault="00D22682" w:rsidP="00D22682"/>
    <w:p w:rsidR="003B1D09" w:rsidRPr="003B1D09" w:rsidRDefault="003B1D09" w:rsidP="003B1D09">
      <w:pPr>
        <w:rPr>
          <w:rFonts w:hint="eastAsia"/>
          <w:b/>
        </w:rPr>
      </w:pPr>
      <w:r w:rsidRPr="003B1D09">
        <w:rPr>
          <w:rFonts w:hint="eastAsia"/>
          <w:b/>
        </w:rPr>
        <w:t>テーマ報告</w:t>
      </w:r>
    </w:p>
    <w:p w:rsidR="003B1D09" w:rsidRPr="003B1D09" w:rsidRDefault="003B1D09" w:rsidP="003B1D09"/>
    <w:p w:rsidR="003B1D09" w:rsidRDefault="003B1D09" w:rsidP="003B1D09">
      <w:pPr>
        <w:rPr>
          <w:rFonts w:hint="eastAsia"/>
        </w:rPr>
      </w:pPr>
      <w:r>
        <w:rPr>
          <w:rFonts w:hint="eastAsia"/>
        </w:rPr>
        <w:t>１．施設高齢者への長期的園芸療法活動の効果</w:t>
      </w:r>
    </w:p>
    <w:p w:rsidR="003B1D09" w:rsidRDefault="003B1D09" w:rsidP="003B1D09">
      <w:pPr>
        <w:rPr>
          <w:rFonts w:hint="eastAsia"/>
        </w:rPr>
      </w:pPr>
      <w:r>
        <w:rPr>
          <w:rFonts w:hint="eastAsia"/>
        </w:rPr>
        <w:t>杉原式穂（環境デザイン開発研究所）</w:t>
      </w:r>
    </w:p>
    <w:p w:rsidR="003B1D09" w:rsidRDefault="003B1D09" w:rsidP="003B1D09">
      <w:pPr>
        <w:rPr>
          <w:rFonts w:hint="eastAsia"/>
        </w:rPr>
      </w:pPr>
      <w:r>
        <w:rPr>
          <w:rFonts w:hint="eastAsia"/>
        </w:rPr>
        <w:t xml:space="preserve">　老化という非可逆的な心身の衰えに対する活動として注目されている園芸療法について、１年間、高齢者施設での実践活動を試みた。その中で、ＱＯＬの向上、社会参加の向上、生きがいづくりなどの療法的効果を検証した。痴呆軽度、中度、高度、痴呆なしの</w:t>
      </w:r>
      <w:r>
        <w:rPr>
          <w:rFonts w:hint="eastAsia"/>
        </w:rPr>
        <w:t>16</w:t>
      </w:r>
      <w:r>
        <w:rPr>
          <w:rFonts w:hint="eastAsia"/>
        </w:rPr>
        <w:t>名を対象とし、活動直後に記録した園芸療法評価表、施設スタッフアンケート、観察記録により効果を調べた。その結果、痴呆の有無に関わらず、１年後は全員に改善の傾向が示された。今回の実践を通して、施設高齢者にとって、園芸療法が潤いのある生活を送る上で重要な役割を果していると言えた。</w:t>
      </w:r>
    </w:p>
    <w:p w:rsidR="003B1D09" w:rsidRDefault="003B1D09" w:rsidP="003B1D09"/>
    <w:p w:rsidR="003B1D09" w:rsidRDefault="003B1D09" w:rsidP="003B1D09">
      <w:pPr>
        <w:rPr>
          <w:rFonts w:hint="eastAsia"/>
        </w:rPr>
      </w:pPr>
      <w:r>
        <w:rPr>
          <w:rFonts w:hint="eastAsia"/>
        </w:rPr>
        <w:t>２．温室におけるハーブ栽培の快適性について</w:t>
      </w:r>
    </w:p>
    <w:p w:rsidR="003B1D09" w:rsidRDefault="003B1D09" w:rsidP="003B1D09">
      <w:pPr>
        <w:rPr>
          <w:rFonts w:hint="eastAsia"/>
        </w:rPr>
      </w:pPr>
      <w:r>
        <w:rPr>
          <w:rFonts w:hint="eastAsia"/>
        </w:rPr>
        <w:t>古橋卓・平田眞・鈴木卓・大澤勝次（北海道大学大学院農学研究科）</w:t>
      </w:r>
    </w:p>
    <w:p w:rsidR="003B1D09" w:rsidRDefault="003B1D09" w:rsidP="003B1D09">
      <w:pPr>
        <w:rPr>
          <w:rFonts w:hint="eastAsia"/>
        </w:rPr>
      </w:pPr>
      <w:r>
        <w:rPr>
          <w:rFonts w:hint="eastAsia"/>
        </w:rPr>
        <w:t xml:space="preserve">　温室におけるハーブ栽培時の心拍変動を測定することにより、快適性の数値化を試みた。副交感神経は昼食後、休憩時、帰宅後に大きな値を示していた。植物（ハーブ）と関りを持った午前中の作業において、交感神経の高揚が伺えた。園芸作業時の自律神経機能の測定により、栽培に取り組む場合の作業の快適性をある程度数値化する可能性があると考えられた。</w:t>
      </w:r>
    </w:p>
    <w:p w:rsidR="003B1D09" w:rsidRDefault="003B1D09" w:rsidP="003B1D09"/>
    <w:p w:rsidR="003B1D09" w:rsidRDefault="003B1D09" w:rsidP="003B1D09">
      <w:pPr>
        <w:rPr>
          <w:rFonts w:hint="eastAsia"/>
        </w:rPr>
      </w:pPr>
      <w:r>
        <w:rPr>
          <w:rFonts w:hint="eastAsia"/>
        </w:rPr>
        <w:t>３．まちづくりにおける園芸療法ガーデンの効用</w:t>
      </w:r>
    </w:p>
    <w:p w:rsidR="003B1D09" w:rsidRDefault="003B1D09" w:rsidP="003B1D09">
      <w:pPr>
        <w:rPr>
          <w:rFonts w:hint="eastAsia"/>
        </w:rPr>
      </w:pPr>
      <w:r>
        <w:rPr>
          <w:rFonts w:hint="eastAsia"/>
        </w:rPr>
        <w:t>瀬山和子・瀬山幸彦（日本園芸療法士協会）</w:t>
      </w:r>
    </w:p>
    <w:p w:rsidR="003B1D09" w:rsidRDefault="003B1D09" w:rsidP="003B1D09">
      <w:pPr>
        <w:rPr>
          <w:rFonts w:hint="eastAsia"/>
        </w:rPr>
      </w:pPr>
      <w:r>
        <w:rPr>
          <w:rFonts w:hint="eastAsia"/>
        </w:rPr>
        <w:t xml:space="preserve">　高齢化社会におけるまちづくりには、園芸療法ガーデンが適している。</w:t>
      </w:r>
    </w:p>
    <w:p w:rsidR="003B1D09" w:rsidRDefault="003B1D09" w:rsidP="003B1D09">
      <w:pPr>
        <w:rPr>
          <w:rFonts w:hint="eastAsia"/>
        </w:rPr>
      </w:pPr>
      <w:r>
        <w:rPr>
          <w:rFonts w:hint="eastAsia"/>
        </w:rPr>
        <w:t>実際例を示し、研究、事例報告とした。</w:t>
      </w:r>
    </w:p>
    <w:p w:rsidR="003B1D09" w:rsidRDefault="003B1D09" w:rsidP="003B1D09"/>
    <w:p w:rsidR="003B1D09" w:rsidRDefault="003B1D09" w:rsidP="003B1D09">
      <w:pPr>
        <w:rPr>
          <w:rFonts w:hint="eastAsia"/>
        </w:rPr>
      </w:pPr>
      <w:r>
        <w:rPr>
          <w:rFonts w:hint="eastAsia"/>
        </w:rPr>
        <w:t>４．市立札幌病院園芸療法庭園の植栽事例について</w:t>
      </w:r>
    </w:p>
    <w:p w:rsidR="003B1D09" w:rsidRDefault="003B1D09" w:rsidP="003B1D09">
      <w:pPr>
        <w:rPr>
          <w:rFonts w:hint="eastAsia"/>
        </w:rPr>
      </w:pPr>
      <w:r>
        <w:rPr>
          <w:rFonts w:hint="eastAsia"/>
        </w:rPr>
        <w:t>今田昌宏（（株）キタバランドスケーププランニング）</w:t>
      </w:r>
    </w:p>
    <w:p w:rsidR="003B1D09" w:rsidRDefault="003B1D09" w:rsidP="003B1D09">
      <w:pPr>
        <w:rPr>
          <w:rFonts w:hint="eastAsia"/>
        </w:rPr>
      </w:pPr>
      <w:r>
        <w:rPr>
          <w:rFonts w:hint="eastAsia"/>
        </w:rPr>
        <w:t xml:space="preserve">　市立札幌病院内に設計した園芸療法庭園は、入院患者の為だけではなく、病院を訪れる人々全員に癒しの作用を与えるための庭園（ヒーリングガーデン）として設計する所からスタートした。その後、第２段階として歩行訓練用の庭園（セラピーガーデン）を設計し、現在園芸療法のための３つの庭が完成している。ここでは、植栽された宿根草、球根類、小低木類を機能別の目的によって事例報告し、現在の生育状況を含めて紹介する。</w:t>
      </w:r>
    </w:p>
    <w:p w:rsidR="00D22682" w:rsidRPr="003B1D09" w:rsidRDefault="00D22682" w:rsidP="00D22682"/>
    <w:sectPr w:rsidR="00D22682" w:rsidRPr="003B1D09" w:rsidSect="00E76E6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18" w:rsidRDefault="003D0E18" w:rsidP="003B1D09">
      <w:r>
        <w:separator/>
      </w:r>
    </w:p>
  </w:endnote>
  <w:endnote w:type="continuationSeparator" w:id="0">
    <w:p w:rsidR="003D0E18" w:rsidRDefault="003D0E18" w:rsidP="003B1D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18" w:rsidRDefault="003D0E18" w:rsidP="003B1D09">
      <w:r>
        <w:separator/>
      </w:r>
    </w:p>
  </w:footnote>
  <w:footnote w:type="continuationSeparator" w:id="0">
    <w:p w:rsidR="003D0E18" w:rsidRDefault="003D0E18" w:rsidP="003B1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E1DFA"/>
    <w:rsid w:val="002E32FD"/>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1D09"/>
    <w:rsid w:val="003B5E72"/>
    <w:rsid w:val="003C5BD5"/>
    <w:rsid w:val="003C5D05"/>
    <w:rsid w:val="003D0E18"/>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E04"/>
    <w:rsid w:val="00BC634B"/>
    <w:rsid w:val="00BD547D"/>
    <w:rsid w:val="00BD62FF"/>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 w:type="paragraph" w:styleId="a4">
    <w:name w:val="header"/>
    <w:basedOn w:val="a"/>
    <w:link w:val="a5"/>
    <w:uiPriority w:val="99"/>
    <w:semiHidden/>
    <w:unhideWhenUsed/>
    <w:rsid w:val="003B1D09"/>
    <w:pPr>
      <w:tabs>
        <w:tab w:val="center" w:pos="4252"/>
        <w:tab w:val="right" w:pos="8504"/>
      </w:tabs>
      <w:snapToGrid w:val="0"/>
    </w:pPr>
  </w:style>
  <w:style w:type="character" w:customStyle="1" w:styleId="a5">
    <w:name w:val="ヘッダー (文字)"/>
    <w:basedOn w:val="a0"/>
    <w:link w:val="a4"/>
    <w:uiPriority w:val="99"/>
    <w:semiHidden/>
    <w:rsid w:val="003B1D09"/>
  </w:style>
  <w:style w:type="paragraph" w:styleId="a6">
    <w:name w:val="footer"/>
    <w:basedOn w:val="a"/>
    <w:link w:val="a7"/>
    <w:uiPriority w:val="99"/>
    <w:semiHidden/>
    <w:unhideWhenUsed/>
    <w:rsid w:val="003B1D09"/>
    <w:pPr>
      <w:tabs>
        <w:tab w:val="center" w:pos="4252"/>
        <w:tab w:val="right" w:pos="8504"/>
      </w:tabs>
      <w:snapToGrid w:val="0"/>
    </w:pPr>
  </w:style>
  <w:style w:type="character" w:customStyle="1" w:styleId="a7">
    <w:name w:val="フッター (文字)"/>
    <w:basedOn w:val="a0"/>
    <w:link w:val="a6"/>
    <w:uiPriority w:val="99"/>
    <w:semiHidden/>
    <w:rsid w:val="003B1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Landscape.Lab</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2</cp:revision>
  <dcterms:created xsi:type="dcterms:W3CDTF">2011-03-09T04:40:00Z</dcterms:created>
  <dcterms:modified xsi:type="dcterms:W3CDTF">2011-03-09T04:40:00Z</dcterms:modified>
</cp:coreProperties>
</file>